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4959B" w14:textId="6D3D64FF" w:rsidR="00003CB6" w:rsidRPr="007E5EB1" w:rsidRDefault="00003CB6" w:rsidP="00003CB6">
      <w:pPr>
        <w:jc w:val="center"/>
        <w:rPr>
          <w:rFonts w:ascii="Tahoma" w:hAnsi="Tahoma" w:cs="Tahoma"/>
          <w:sz w:val="36"/>
          <w:szCs w:val="36"/>
        </w:rPr>
      </w:pPr>
      <w:r>
        <w:rPr>
          <w:rFonts w:ascii="Tahoma" w:hAnsi="Tahoma" w:cs="Tahoma"/>
          <w:noProof/>
          <w:sz w:val="36"/>
          <w:szCs w:val="36"/>
        </w:rPr>
        <w:drawing>
          <wp:inline distT="0" distB="0" distL="0" distR="0" wp14:anchorId="67588930" wp14:editId="0E7E4A6A">
            <wp:extent cx="1990524" cy="1658983"/>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03976" cy="1670194"/>
                    </a:xfrm>
                    <a:prstGeom prst="rect">
                      <a:avLst/>
                    </a:prstGeom>
                  </pic:spPr>
                </pic:pic>
              </a:graphicData>
            </a:graphic>
          </wp:inline>
        </w:drawing>
      </w:r>
    </w:p>
    <w:p w14:paraId="466C312D" w14:textId="77777777" w:rsidR="00003CB6" w:rsidRDefault="00003CB6" w:rsidP="00003CB6">
      <w:pPr>
        <w:rPr>
          <w:rFonts w:ascii="Tahoma" w:hAnsi="Tahoma" w:cs="Tahoma"/>
          <w:i/>
          <w:sz w:val="36"/>
          <w:szCs w:val="36"/>
        </w:rPr>
      </w:pPr>
    </w:p>
    <w:p w14:paraId="3FA76B55" w14:textId="77777777" w:rsidR="00003CB6" w:rsidRPr="00003CB6" w:rsidRDefault="00003CB6" w:rsidP="00003CB6">
      <w:pPr>
        <w:jc w:val="center"/>
        <w:rPr>
          <w:rFonts w:ascii="Tahoma" w:hAnsi="Tahoma" w:cs="Tahoma"/>
          <w:b/>
          <w:bCs/>
          <w:i/>
          <w:sz w:val="36"/>
          <w:szCs w:val="36"/>
        </w:rPr>
      </w:pPr>
      <w:r w:rsidRPr="00003CB6">
        <w:rPr>
          <w:rFonts w:ascii="Tahoma" w:hAnsi="Tahoma" w:cs="Tahoma"/>
          <w:b/>
          <w:bCs/>
          <w:i/>
          <w:sz w:val="36"/>
          <w:szCs w:val="36"/>
        </w:rPr>
        <w:t>CONSENT TO AUDIO AND VIDEO MONITORING</w:t>
      </w:r>
    </w:p>
    <w:p w14:paraId="14CD6982" w14:textId="77777777" w:rsidR="00003CB6" w:rsidRDefault="00003CB6" w:rsidP="00003CB6">
      <w:pPr>
        <w:rPr>
          <w:rFonts w:ascii="Tahoma" w:hAnsi="Tahoma" w:cs="Tahoma"/>
          <w:sz w:val="28"/>
          <w:szCs w:val="28"/>
        </w:rPr>
      </w:pPr>
    </w:p>
    <w:p w14:paraId="27555A99" w14:textId="5AD1A4CD" w:rsidR="00003CB6" w:rsidRDefault="00003CB6" w:rsidP="00003CB6">
      <w:pPr>
        <w:jc w:val="both"/>
        <w:rPr>
          <w:rFonts w:ascii="Tahoma" w:hAnsi="Tahoma" w:cs="Tahoma"/>
          <w:sz w:val="28"/>
          <w:szCs w:val="28"/>
        </w:rPr>
      </w:pPr>
      <w:r>
        <w:rPr>
          <w:rFonts w:ascii="Tahoma" w:hAnsi="Tahoma" w:cs="Tahoma"/>
          <w:sz w:val="28"/>
          <w:szCs w:val="28"/>
        </w:rPr>
        <w:t>Grumps Burgers® reserves the right to, at any time, video and or audio monitor and records its’ employees at work in order to ensure quality control, evaluate employee performance and confirm compliance with Grumps Burgers® internal policies and procedures, as well as applicable laws and regulations affects its’ business.</w:t>
      </w:r>
    </w:p>
    <w:p w14:paraId="1081662B" w14:textId="77777777" w:rsidR="00003CB6" w:rsidRDefault="00003CB6" w:rsidP="00003CB6">
      <w:pPr>
        <w:rPr>
          <w:rFonts w:ascii="Tahoma" w:hAnsi="Tahoma" w:cs="Tahoma"/>
          <w:sz w:val="28"/>
          <w:szCs w:val="28"/>
        </w:rPr>
      </w:pPr>
    </w:p>
    <w:p w14:paraId="4F393724" w14:textId="2D04709A" w:rsidR="00003CB6" w:rsidRDefault="00003CB6" w:rsidP="00003CB6">
      <w:pPr>
        <w:jc w:val="both"/>
        <w:rPr>
          <w:rFonts w:ascii="Tahoma" w:hAnsi="Tahoma" w:cs="Tahoma"/>
          <w:sz w:val="28"/>
          <w:szCs w:val="28"/>
        </w:rPr>
      </w:pPr>
      <w:r>
        <w:rPr>
          <w:rFonts w:ascii="Tahoma" w:hAnsi="Tahoma" w:cs="Tahoma"/>
          <w:sz w:val="28"/>
          <w:szCs w:val="28"/>
        </w:rPr>
        <w:t>By commencing and continuing your employment with Grumps Burgers® you:</w:t>
      </w:r>
    </w:p>
    <w:p w14:paraId="610550C5" w14:textId="77777777" w:rsidR="00003CB6" w:rsidRDefault="00003CB6" w:rsidP="00003CB6">
      <w:pPr>
        <w:rPr>
          <w:rFonts w:ascii="Tahoma" w:hAnsi="Tahoma" w:cs="Tahoma"/>
          <w:sz w:val="28"/>
          <w:szCs w:val="28"/>
        </w:rPr>
      </w:pPr>
    </w:p>
    <w:p w14:paraId="23F8769A" w14:textId="77777777" w:rsidR="00003CB6" w:rsidRDefault="00003CB6" w:rsidP="00003CB6">
      <w:pPr>
        <w:numPr>
          <w:ilvl w:val="0"/>
          <w:numId w:val="1"/>
        </w:numPr>
        <w:ind w:left="1152" w:hanging="432"/>
        <w:jc w:val="both"/>
        <w:rPr>
          <w:rFonts w:ascii="Tahoma" w:hAnsi="Tahoma" w:cs="Tahoma"/>
          <w:sz w:val="28"/>
          <w:szCs w:val="28"/>
        </w:rPr>
      </w:pPr>
      <w:r>
        <w:rPr>
          <w:rFonts w:ascii="Tahoma" w:hAnsi="Tahoma" w:cs="Tahoma"/>
          <w:sz w:val="28"/>
          <w:szCs w:val="28"/>
        </w:rPr>
        <w:t>Consent to such monitoring and recording, regardless of the content of said monitoring.</w:t>
      </w:r>
    </w:p>
    <w:p w14:paraId="0DEAAE0B" w14:textId="77777777" w:rsidR="00003CB6" w:rsidRDefault="00003CB6" w:rsidP="00003CB6">
      <w:pPr>
        <w:numPr>
          <w:ilvl w:val="0"/>
          <w:numId w:val="1"/>
        </w:numPr>
        <w:ind w:left="1152" w:hanging="432"/>
        <w:jc w:val="both"/>
        <w:rPr>
          <w:rFonts w:ascii="Tahoma" w:hAnsi="Tahoma" w:cs="Tahoma"/>
          <w:sz w:val="28"/>
          <w:szCs w:val="28"/>
        </w:rPr>
      </w:pPr>
      <w:r>
        <w:rPr>
          <w:rFonts w:ascii="Tahoma" w:hAnsi="Tahoma" w:cs="Tahoma"/>
          <w:sz w:val="28"/>
          <w:szCs w:val="28"/>
        </w:rPr>
        <w:t>Acknowledge that you do not have any expectation of privacy with regard to the monitoring discussed above; and</w:t>
      </w:r>
    </w:p>
    <w:p w14:paraId="7F238308" w14:textId="77777777" w:rsidR="00003CB6" w:rsidRDefault="00003CB6" w:rsidP="00003CB6">
      <w:pPr>
        <w:numPr>
          <w:ilvl w:val="0"/>
          <w:numId w:val="1"/>
        </w:numPr>
        <w:ind w:left="1152" w:hanging="432"/>
        <w:jc w:val="both"/>
        <w:rPr>
          <w:rFonts w:ascii="Tahoma" w:hAnsi="Tahoma" w:cs="Tahoma"/>
          <w:sz w:val="28"/>
          <w:szCs w:val="28"/>
        </w:rPr>
      </w:pPr>
      <w:r>
        <w:rPr>
          <w:rFonts w:ascii="Tahoma" w:hAnsi="Tahoma" w:cs="Tahoma"/>
          <w:sz w:val="28"/>
          <w:szCs w:val="28"/>
        </w:rPr>
        <w:t>Waive all claims you may have arising out of such activity, including, but not limited to, any claims of negligence, invasion of privacy or any other claims based on Federal or State law governing such activity.</w:t>
      </w:r>
    </w:p>
    <w:p w14:paraId="1066BC1A" w14:textId="77777777" w:rsidR="00003CB6" w:rsidRDefault="00003CB6" w:rsidP="00003CB6">
      <w:pPr>
        <w:rPr>
          <w:rFonts w:ascii="Tahoma" w:hAnsi="Tahoma" w:cs="Tahoma"/>
          <w:sz w:val="28"/>
          <w:szCs w:val="28"/>
        </w:rPr>
      </w:pPr>
    </w:p>
    <w:p w14:paraId="504ADE07" w14:textId="77777777" w:rsidR="00003CB6" w:rsidRDefault="00003CB6" w:rsidP="00003CB6">
      <w:pPr>
        <w:jc w:val="both"/>
        <w:rPr>
          <w:rFonts w:ascii="Tahoma" w:hAnsi="Tahoma" w:cs="Tahoma"/>
          <w:sz w:val="28"/>
          <w:szCs w:val="28"/>
        </w:rPr>
      </w:pPr>
      <w:r>
        <w:rPr>
          <w:rFonts w:ascii="Tahoma" w:hAnsi="Tahoma" w:cs="Tahoma"/>
          <w:sz w:val="28"/>
          <w:szCs w:val="28"/>
        </w:rPr>
        <w:t>I ACCEPT AND UNDERSTAND THE TERMS OF THIS CONSENT AND VOLUNTARILY SIGN THIS FORM.</w:t>
      </w:r>
    </w:p>
    <w:p w14:paraId="63348F4D" w14:textId="77777777" w:rsidR="00003CB6" w:rsidRDefault="00003CB6" w:rsidP="00003CB6">
      <w:pPr>
        <w:rPr>
          <w:rFonts w:ascii="Tahoma" w:hAnsi="Tahoma" w:cs="Tahoma"/>
          <w:sz w:val="28"/>
          <w:szCs w:val="28"/>
        </w:rPr>
      </w:pPr>
    </w:p>
    <w:p w14:paraId="726A783A" w14:textId="77777777" w:rsidR="00003CB6" w:rsidRDefault="00003CB6" w:rsidP="00003CB6">
      <w:pPr>
        <w:rPr>
          <w:rFonts w:ascii="Tahoma" w:hAnsi="Tahoma" w:cs="Tahoma"/>
          <w:sz w:val="28"/>
          <w:szCs w:val="28"/>
        </w:rPr>
      </w:pPr>
    </w:p>
    <w:p w14:paraId="7993418D" w14:textId="77777777" w:rsidR="00003CB6" w:rsidRDefault="00003CB6" w:rsidP="00003CB6">
      <w:pPr>
        <w:rPr>
          <w:rFonts w:ascii="Tahoma" w:hAnsi="Tahoma" w:cs="Tahoma"/>
          <w:sz w:val="28"/>
          <w:szCs w:val="28"/>
        </w:rPr>
      </w:pPr>
      <w:r>
        <w:rPr>
          <w:rFonts w:ascii="Tahoma" w:hAnsi="Tahoma" w:cs="Tahoma"/>
          <w:sz w:val="28"/>
          <w:szCs w:val="28"/>
        </w:rPr>
        <w:t>______________________   ______________________   _____________</w:t>
      </w:r>
    </w:p>
    <w:p w14:paraId="2146C16D" w14:textId="77777777" w:rsidR="00003CB6" w:rsidRDefault="00003CB6" w:rsidP="00003CB6">
      <w:pPr>
        <w:rPr>
          <w:rFonts w:ascii="Tahoma" w:hAnsi="Tahoma" w:cs="Tahoma"/>
          <w:sz w:val="28"/>
          <w:szCs w:val="28"/>
        </w:rPr>
      </w:pPr>
      <w:r>
        <w:rPr>
          <w:rFonts w:ascii="Tahoma" w:hAnsi="Tahoma" w:cs="Tahoma"/>
          <w:sz w:val="28"/>
          <w:szCs w:val="28"/>
        </w:rPr>
        <w:t>Last Name</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First Name</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 xml:space="preserve"> Middle Name</w:t>
      </w:r>
    </w:p>
    <w:p w14:paraId="3277282C" w14:textId="77777777" w:rsidR="00003CB6" w:rsidRDefault="00003CB6" w:rsidP="00003CB6">
      <w:pPr>
        <w:rPr>
          <w:rFonts w:ascii="Tahoma" w:hAnsi="Tahoma" w:cs="Tahoma"/>
          <w:sz w:val="28"/>
          <w:szCs w:val="28"/>
        </w:rPr>
      </w:pPr>
    </w:p>
    <w:p w14:paraId="204CF4F5" w14:textId="77777777" w:rsidR="00003CB6" w:rsidRDefault="00003CB6" w:rsidP="00003CB6">
      <w:pPr>
        <w:rPr>
          <w:rFonts w:ascii="Tahoma" w:hAnsi="Tahoma" w:cs="Tahoma"/>
          <w:sz w:val="28"/>
          <w:szCs w:val="28"/>
        </w:rPr>
      </w:pPr>
    </w:p>
    <w:p w14:paraId="435E0DBB" w14:textId="77777777" w:rsidR="00003CB6" w:rsidRDefault="00003CB6" w:rsidP="00003CB6">
      <w:pPr>
        <w:rPr>
          <w:rFonts w:ascii="Tahoma" w:hAnsi="Tahoma" w:cs="Tahoma"/>
          <w:sz w:val="28"/>
          <w:szCs w:val="28"/>
        </w:rPr>
      </w:pPr>
      <w:r>
        <w:rPr>
          <w:rFonts w:ascii="Tahoma" w:hAnsi="Tahoma" w:cs="Tahoma"/>
          <w:sz w:val="28"/>
          <w:szCs w:val="28"/>
        </w:rPr>
        <w:t>_________________________________</w:t>
      </w:r>
      <w:r>
        <w:rPr>
          <w:rFonts w:ascii="Tahoma" w:hAnsi="Tahoma" w:cs="Tahoma"/>
          <w:sz w:val="28"/>
          <w:szCs w:val="28"/>
        </w:rPr>
        <w:tab/>
      </w:r>
      <w:r>
        <w:rPr>
          <w:rFonts w:ascii="Tahoma" w:hAnsi="Tahoma" w:cs="Tahoma"/>
          <w:sz w:val="28"/>
          <w:szCs w:val="28"/>
        </w:rPr>
        <w:tab/>
        <w:t>__________________</w:t>
      </w:r>
    </w:p>
    <w:p w14:paraId="21887CAA" w14:textId="69A9EDDA" w:rsidR="00003CB6" w:rsidRDefault="00003CB6">
      <w:r>
        <w:rPr>
          <w:rFonts w:ascii="Tahoma" w:hAnsi="Tahoma" w:cs="Tahoma"/>
          <w:sz w:val="28"/>
          <w:szCs w:val="28"/>
        </w:rPr>
        <w:t>Employee Signature</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Date</w:t>
      </w:r>
    </w:p>
    <w:sectPr w:rsidR="00003CB6" w:rsidSect="007E5EB1">
      <w:pgSz w:w="12240" w:h="15840"/>
      <w:pgMar w:top="86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17B00"/>
    <w:multiLevelType w:val="hybridMultilevel"/>
    <w:tmpl w:val="BB32FB28"/>
    <w:lvl w:ilvl="0" w:tplc="78FA6DE8">
      <w:start w:val="1"/>
      <w:numFmt w:val="decimal"/>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291714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CB6"/>
    <w:rsid w:val="00003CB6"/>
    <w:rsid w:val="008C2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7D557"/>
  <w15:chartTrackingRefBased/>
  <w15:docId w15:val="{7A089A2E-3D77-4E9F-B924-54E6982BF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C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957</Characters>
  <Application>Microsoft Office Word</Application>
  <DocSecurity>0</DocSecurity>
  <Lines>7</Lines>
  <Paragraphs>2</Paragraphs>
  <ScaleCrop>false</ScaleCrop>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Shevin Schmitt</dc:creator>
  <cp:keywords/>
  <dc:description/>
  <cp:lastModifiedBy>Shevin Schmitt</cp:lastModifiedBy>
  <cp:revision>2</cp:revision>
  <dcterms:created xsi:type="dcterms:W3CDTF">2022-10-26T19:41:00Z</dcterms:created>
  <dcterms:modified xsi:type="dcterms:W3CDTF">2022-11-14T21:05:00Z</dcterms:modified>
</cp:coreProperties>
</file>